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C" w:rsidRPr="0065663C" w:rsidRDefault="0065663C" w:rsidP="0065663C">
      <w:pPr>
        <w:jc w:val="center"/>
        <w:rPr>
          <w:rFonts w:asciiTheme="majorHAnsi" w:hAnsiTheme="majorHAnsi"/>
          <w:b/>
          <w:sz w:val="28"/>
          <w:szCs w:val="28"/>
        </w:rPr>
      </w:pPr>
      <w:r w:rsidRPr="0065663C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65663C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65663C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65663C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65663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5663C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65663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5663C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65663C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65663C">
        <w:rPr>
          <w:rFonts w:asciiTheme="majorHAnsi" w:hAnsiTheme="majorHAnsi"/>
          <w:sz w:val="28"/>
          <w:szCs w:val="28"/>
        </w:rPr>
        <w:t>а(</w:t>
      </w:r>
      <w:proofErr w:type="gramEnd"/>
      <w:r w:rsidRPr="0065663C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65663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5663C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65663C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65663C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65663C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65663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5663C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</w:t>
      </w:r>
      <w:r>
        <w:rPr>
          <w:rFonts w:asciiTheme="majorHAnsi" w:hAnsiTheme="majorHAnsi"/>
          <w:sz w:val="28"/>
          <w:szCs w:val="28"/>
        </w:rPr>
        <w:t>ров, музеев природы и культуры;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65663C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65663C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65663C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 w:rsidRPr="0065663C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593067" w:rsidRPr="0065663C" w:rsidRDefault="0065663C" w:rsidP="0065663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65663C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593067" w:rsidRPr="006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8"/>
    <w:rsid w:val="00593067"/>
    <w:rsid w:val="0065663C"/>
    <w:rsid w:val="00B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2020-02-23T06:18:00Z</dcterms:created>
  <dcterms:modified xsi:type="dcterms:W3CDTF">2020-02-23T06:21:00Z</dcterms:modified>
</cp:coreProperties>
</file>